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F74" w:rsidRDefault="00980F74">
      <w:pPr>
        <w:rPr>
          <w:sz w:val="24"/>
          <w:szCs w:val="24"/>
        </w:rPr>
      </w:pPr>
    </w:p>
    <w:p w:rsidR="00624293" w:rsidRDefault="00F614ED" w:rsidP="00624293">
      <w:pPr>
        <w:jc w:val="center"/>
        <w:sectPr w:rsidR="00624293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5727700" cy="7877175"/>
            <wp:effectExtent l="19050" t="0" r="6350" b="0"/>
            <wp:docPr id="2" name="Рисунок 1" descr="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293" w:rsidRDefault="00624293" w:rsidP="00624293">
      <w:pPr>
        <w:numPr>
          <w:ilvl w:val="0"/>
          <w:numId w:val="1"/>
        </w:numPr>
        <w:tabs>
          <w:tab w:val="left" w:pos="4360"/>
        </w:tabs>
        <w:ind w:left="4360" w:hanging="28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Общие положения</w:t>
      </w:r>
    </w:p>
    <w:p w:rsidR="00624293" w:rsidRDefault="00624293" w:rsidP="00624293">
      <w:pPr>
        <w:spacing w:line="8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1.1. Настоящее Положение о порядке обучения детей-инвалидов, детей с ограниченными возможностями здоровья, детей, нуждающихся в длительном лечении дому (далее - Положение) определяет порядок организации образовательного процесса на дому, а также обеспечения обучающихся данной категории учебными пособиями и литературой</w:t>
      </w:r>
    </w:p>
    <w:p w:rsidR="00624293" w:rsidRDefault="00624293" w:rsidP="00624293">
      <w:pPr>
        <w:spacing w:line="17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2"/>
        </w:numPr>
        <w:tabs>
          <w:tab w:val="left" w:pos="268"/>
        </w:tabs>
        <w:spacing w:line="234" w:lineRule="auto"/>
        <w:ind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муниципальном бюджетном общеобразовательном и дошкольном образовательном </w:t>
      </w:r>
      <w:proofErr w:type="gramStart"/>
      <w:r>
        <w:rPr>
          <w:rFonts w:eastAsia="Times New Roman"/>
          <w:sz w:val="28"/>
          <w:szCs w:val="28"/>
        </w:rPr>
        <w:t>учреждении</w:t>
      </w:r>
      <w:proofErr w:type="gramEnd"/>
      <w:r>
        <w:rPr>
          <w:rFonts w:eastAsia="Times New Roman"/>
          <w:sz w:val="28"/>
          <w:szCs w:val="28"/>
        </w:rPr>
        <w:t xml:space="preserve">  МБОДОУ «</w:t>
      </w:r>
      <w:proofErr w:type="spellStart"/>
      <w:r>
        <w:rPr>
          <w:rFonts w:eastAsia="Times New Roman"/>
          <w:sz w:val="28"/>
          <w:szCs w:val="28"/>
        </w:rPr>
        <w:t>Аишевская</w:t>
      </w:r>
      <w:proofErr w:type="spellEnd"/>
      <w:r>
        <w:rPr>
          <w:rFonts w:eastAsia="Times New Roman"/>
          <w:sz w:val="28"/>
          <w:szCs w:val="28"/>
        </w:rPr>
        <w:t xml:space="preserve"> начальная </w:t>
      </w:r>
      <w:proofErr w:type="spellStart"/>
      <w:r>
        <w:rPr>
          <w:rFonts w:eastAsia="Times New Roman"/>
          <w:sz w:val="28"/>
          <w:szCs w:val="28"/>
        </w:rPr>
        <w:t>школа-детский</w:t>
      </w:r>
      <w:proofErr w:type="spellEnd"/>
      <w:r>
        <w:rPr>
          <w:rFonts w:eastAsia="Times New Roman"/>
          <w:sz w:val="28"/>
          <w:szCs w:val="28"/>
        </w:rPr>
        <w:t xml:space="preserve"> сад»  </w:t>
      </w:r>
      <w:proofErr w:type="spellStart"/>
      <w:r>
        <w:rPr>
          <w:rFonts w:eastAsia="Times New Roman"/>
          <w:sz w:val="28"/>
          <w:szCs w:val="28"/>
        </w:rPr>
        <w:t>Актанышского</w:t>
      </w:r>
      <w:proofErr w:type="spellEnd"/>
      <w:r>
        <w:rPr>
          <w:rFonts w:eastAsia="Times New Roman"/>
          <w:sz w:val="28"/>
          <w:szCs w:val="28"/>
        </w:rPr>
        <w:t xml:space="preserve"> МР РТ (далее - Школа).</w:t>
      </w:r>
    </w:p>
    <w:p w:rsidR="00624293" w:rsidRDefault="00624293" w:rsidP="00624293">
      <w:pPr>
        <w:spacing w:line="2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1.2.Организация обучения по медицинским показаниям </w:t>
      </w:r>
      <w:proofErr w:type="gramStart"/>
      <w:r>
        <w:rPr>
          <w:rFonts w:eastAsia="Times New Roman"/>
          <w:sz w:val="28"/>
          <w:szCs w:val="28"/>
        </w:rPr>
        <w:t>по</w:t>
      </w:r>
      <w:proofErr w:type="gramEnd"/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7"/>
          <w:szCs w:val="27"/>
        </w:rPr>
        <w:t>основным</w:t>
      </w:r>
    </w:p>
    <w:p w:rsidR="00624293" w:rsidRDefault="00624293" w:rsidP="00624293">
      <w:pPr>
        <w:spacing w:line="12" w:lineRule="exact"/>
        <w:rPr>
          <w:rFonts w:eastAsia="Times New Roman"/>
          <w:sz w:val="28"/>
          <w:szCs w:val="28"/>
        </w:rPr>
      </w:pPr>
    </w:p>
    <w:p w:rsidR="00624293" w:rsidRPr="00624293" w:rsidRDefault="00624293" w:rsidP="0062429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общеобразовательным программам на дому осуществляется в соответствии с Порядком</w:t>
      </w:r>
    </w:p>
    <w:p w:rsidR="00624293" w:rsidRDefault="00624293" w:rsidP="00624293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регламентации и оформления отношений государственной или муниципальной образовательной организации и родителей (законных представителей)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8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организациях, утвержденным постановлением Кабинета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</w:t>
      </w:r>
      <w:proofErr w:type="gramEnd"/>
      <w:r>
        <w:rPr>
          <w:rFonts w:eastAsia="Times New Roman"/>
          <w:sz w:val="28"/>
          <w:szCs w:val="28"/>
        </w:rPr>
        <w:t xml:space="preserve"> основным общеобразовательным программам на дому или в медицинских организациях».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3"/>
        </w:numPr>
        <w:tabs>
          <w:tab w:val="left" w:pos="5080"/>
        </w:tabs>
        <w:ind w:left="5080" w:hanging="27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Задачи</w:t>
      </w:r>
    </w:p>
    <w:p w:rsidR="00624293" w:rsidRDefault="00624293" w:rsidP="00624293">
      <w:pPr>
        <w:spacing w:line="11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 Организация обучения на дому ставит задачу освоения образовательных программ в рамках федерального государственного образовательного стандарта учащимися, которые по причине болезни не могут посещать школу.</w:t>
      </w:r>
    </w:p>
    <w:p w:rsidR="00624293" w:rsidRDefault="00624293" w:rsidP="00624293">
      <w:pPr>
        <w:spacing w:line="2" w:lineRule="exact"/>
        <w:rPr>
          <w:sz w:val="20"/>
          <w:szCs w:val="20"/>
        </w:rPr>
      </w:pPr>
    </w:p>
    <w:p w:rsidR="00624293" w:rsidRDefault="00624293" w:rsidP="00624293">
      <w:pPr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</w:t>
      </w:r>
      <w:r>
        <w:rPr>
          <w:rFonts w:eastAsia="Times New Roman"/>
          <w:b/>
          <w:bCs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Порядок организации обучения на дому</w:t>
      </w:r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Школа, реализующая общеобразовательные программы начального общего, основного общего образования с согласия родителей (законных представителей) создает условия для обучения больных детей (детей, нуждающихся в длительном лечении), детей-инвалидов, которые по состоянию здоровья временно или постоянно не могут посещать школу, по общеобразовательной или индивидуальной общеобразовательной программе на дому.</w:t>
      </w:r>
    </w:p>
    <w:p w:rsidR="00624293" w:rsidRDefault="00624293" w:rsidP="00624293">
      <w:pPr>
        <w:spacing w:line="16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Основанием для организации обучения на дому обучающихся является 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школы.</w:t>
      </w:r>
    </w:p>
    <w:p w:rsidR="00624293" w:rsidRDefault="00624293" w:rsidP="00624293">
      <w:pPr>
        <w:spacing w:line="18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3.3. Руководителем школы в течение 5 рабочих дней со дня подачи заявления издается распорядительный акт об организации обучении на дому для каждого обучающегося на дому.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 Зачисление ребенка-инвалида в школу осуществляется в общем порядке, установленным действующим законодательством для приема граждан в школу.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3.5. Объем часовой нагрузки в неделю для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</w:t>
      </w:r>
    </w:p>
    <w:p w:rsidR="00624293" w:rsidRDefault="00624293" w:rsidP="00624293">
      <w:pPr>
        <w:spacing w:line="17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4"/>
        </w:numPr>
        <w:tabs>
          <w:tab w:val="left" w:pos="268"/>
        </w:tabs>
        <w:spacing w:line="236" w:lineRule="auto"/>
        <w:ind w:firstLine="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школе, составляет на уровне начального общего образования - 8 часов; на уровне основного общего образования - 10 часов; на уровне среднего общего образования - 12 часов.</w:t>
      </w:r>
    </w:p>
    <w:p w:rsidR="00624293" w:rsidRDefault="00624293" w:rsidP="00624293">
      <w:pPr>
        <w:sectPr w:rsidR="00624293">
          <w:pgSz w:w="11900" w:h="16838"/>
          <w:pgMar w:top="563" w:right="566" w:bottom="582" w:left="560" w:header="0" w:footer="0" w:gutter="0"/>
          <w:cols w:space="720" w:equalWidth="0">
            <w:col w:w="10780"/>
          </w:cols>
        </w:sectPr>
      </w:pPr>
    </w:p>
    <w:p w:rsidR="00624293" w:rsidRDefault="00624293" w:rsidP="00624293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до 16 часов; на уровне среднего общего образования - до 18 часов.</w:t>
      </w:r>
    </w:p>
    <w:p w:rsidR="00624293" w:rsidRDefault="00624293" w:rsidP="00624293">
      <w:pPr>
        <w:spacing w:line="1" w:lineRule="exact"/>
        <w:rPr>
          <w:sz w:val="20"/>
          <w:szCs w:val="20"/>
        </w:rPr>
      </w:pPr>
    </w:p>
    <w:p w:rsidR="00624293" w:rsidRDefault="00624293" w:rsidP="00624293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3.6. Продолжительность урока составляет один астрономический час (60 минут).</w:t>
      </w:r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3.7. Оплата труда учителей, обучающих на дому, производится по тарификации, в том числе и в каникулярное время.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3.8. В случае болезни ученика учитель обязан отработать не проведѐнные часы согласно тарификации. Сроки отработки согласовываются с родителями (законными представителями).</w:t>
      </w:r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3.9. В случае болезни учителя (не позже, чем через три рабочих дня) администрация Школы с учетом кадровых возможностей производит замещение занятий другим учителем.</w:t>
      </w:r>
    </w:p>
    <w:p w:rsidR="00624293" w:rsidRDefault="00624293" w:rsidP="00624293">
      <w:pPr>
        <w:spacing w:line="2" w:lineRule="exact"/>
        <w:rPr>
          <w:sz w:val="20"/>
          <w:szCs w:val="20"/>
        </w:rPr>
      </w:pPr>
    </w:p>
    <w:p w:rsidR="00624293" w:rsidRDefault="00624293" w:rsidP="00624293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3.10. Школа на период обучения на дому:</w:t>
      </w:r>
    </w:p>
    <w:p w:rsidR="00624293" w:rsidRDefault="00624293" w:rsidP="00624293">
      <w:pPr>
        <w:spacing w:line="16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5"/>
        </w:numPr>
        <w:tabs>
          <w:tab w:val="left" w:pos="708"/>
        </w:tabs>
        <w:spacing w:line="234" w:lineRule="auto"/>
        <w:ind w:right="20"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предоставляет бесплатно учебники, учебную, справочную и другую литературу, имеющуюся в библиотеке школы;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 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программ;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6"/>
        </w:numPr>
        <w:tabs>
          <w:tab w:val="left" w:pos="708"/>
        </w:tabs>
        <w:spacing w:line="235" w:lineRule="auto"/>
        <w:ind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выдает прошедшим итоговую аттестацию документ государственного образца о соответствующем уровне образовании.</w:t>
      </w:r>
    </w:p>
    <w:p w:rsidR="00624293" w:rsidRDefault="00624293" w:rsidP="00624293">
      <w:pPr>
        <w:spacing w:line="15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3.11. Аттестация и перевод учащихся на дому в следующий класс осуществляется в соответствии с законодательством в области образования Российской Федерации:</w:t>
      </w:r>
    </w:p>
    <w:p w:rsidR="00624293" w:rsidRDefault="00624293" w:rsidP="00624293">
      <w:pPr>
        <w:spacing w:line="15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6"/>
        </w:numPr>
        <w:tabs>
          <w:tab w:val="left" w:pos="708"/>
        </w:tabs>
        <w:spacing w:line="236" w:lineRule="auto"/>
        <w:ind w:firstLine="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учащиеся на дому, успешно освоившие содержание учебных программ за учебный год и прошедших успешно промежуточную аттестацию, по решению педагогического совета школы переводятся в следующий класс;</w:t>
      </w:r>
    </w:p>
    <w:p w:rsidR="00624293" w:rsidRDefault="00624293" w:rsidP="00624293">
      <w:pPr>
        <w:spacing w:line="1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6"/>
        </w:numPr>
        <w:tabs>
          <w:tab w:val="left" w:pos="720"/>
        </w:tabs>
        <w:ind w:left="720" w:hanging="71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учащиеся 1 класса, не освоившие в полном объеме содержание учебных программ,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 повторный курс обучения не оставляются. Рекомендации по определению вида программы или особенностям работы с </w:t>
      </w:r>
      <w:proofErr w:type="gramStart"/>
      <w:r>
        <w:rPr>
          <w:rFonts w:eastAsia="Times New Roman"/>
          <w:sz w:val="28"/>
          <w:szCs w:val="28"/>
        </w:rPr>
        <w:t>такими</w:t>
      </w:r>
      <w:proofErr w:type="gramEnd"/>
      <w:r>
        <w:rPr>
          <w:rFonts w:eastAsia="Times New Roman"/>
          <w:sz w:val="28"/>
          <w:szCs w:val="28"/>
        </w:rPr>
        <w:t xml:space="preserve"> обучающимися рассматриваются на </w:t>
      </w:r>
      <w:proofErr w:type="spellStart"/>
      <w:r>
        <w:rPr>
          <w:rFonts w:eastAsia="Times New Roman"/>
          <w:sz w:val="28"/>
          <w:szCs w:val="28"/>
        </w:rPr>
        <w:t>психолого-медико-педагогической</w:t>
      </w:r>
      <w:proofErr w:type="spellEnd"/>
      <w:r>
        <w:rPr>
          <w:rFonts w:eastAsia="Times New Roman"/>
          <w:sz w:val="28"/>
          <w:szCs w:val="28"/>
        </w:rPr>
        <w:t xml:space="preserve"> комиссии;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7"/>
        </w:numPr>
        <w:tabs>
          <w:tab w:val="left" w:pos="708"/>
        </w:tabs>
        <w:spacing w:line="236" w:lineRule="auto"/>
        <w:ind w:firstLine="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учащиеся на дому на уровнях начального общего, основного общего образования, имеющие по итогам учебного года академическую задолженность по одному и более предметам, переводятся в следующий класс условно;</w:t>
      </w:r>
    </w:p>
    <w:p w:rsidR="00624293" w:rsidRDefault="00624293" w:rsidP="00624293">
      <w:pPr>
        <w:spacing w:line="17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7"/>
        </w:numPr>
        <w:tabs>
          <w:tab w:val="left" w:pos="708"/>
        </w:tabs>
        <w:spacing w:line="237" w:lineRule="auto"/>
        <w:ind w:firstLine="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учащиеся обязаны ликвидировать академическую задолженность в течение сентября, октября текущего года, школа обязана создать условия обучающимся для ликвидации этой задолженности и обеспечить </w:t>
      </w:r>
      <w:proofErr w:type="gramStart"/>
      <w:r>
        <w:rPr>
          <w:rFonts w:eastAsia="Times New Roman"/>
          <w:sz w:val="28"/>
          <w:szCs w:val="28"/>
        </w:rPr>
        <w:t>контроль за</w:t>
      </w:r>
      <w:proofErr w:type="gramEnd"/>
      <w:r>
        <w:rPr>
          <w:rFonts w:eastAsia="Times New Roman"/>
          <w:sz w:val="28"/>
          <w:szCs w:val="28"/>
        </w:rPr>
        <w:t xml:space="preserve"> своевременностью ее ликвидации;</w:t>
      </w:r>
    </w:p>
    <w:p w:rsidR="00624293" w:rsidRDefault="00624293" w:rsidP="00624293">
      <w:pPr>
        <w:spacing w:line="14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7"/>
        </w:numPr>
        <w:tabs>
          <w:tab w:val="left" w:pos="708"/>
        </w:tabs>
        <w:spacing w:line="234" w:lineRule="auto"/>
        <w:ind w:right="280"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освоение образовательных программ основного общего образования завершается обязательной итоговой аттестацией обучающихся;</w:t>
      </w:r>
    </w:p>
    <w:p w:rsidR="00624293" w:rsidRDefault="00624293" w:rsidP="00624293">
      <w:pPr>
        <w:spacing w:line="15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7"/>
        </w:numPr>
        <w:tabs>
          <w:tab w:val="left" w:pos="708"/>
        </w:tabs>
        <w:spacing w:line="237" w:lineRule="auto"/>
        <w:ind w:firstLine="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лицам, не завершившим образование данного уровня,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школе;</w:t>
      </w:r>
    </w:p>
    <w:p w:rsidR="00624293" w:rsidRDefault="00624293" w:rsidP="00624293">
      <w:pPr>
        <w:spacing w:line="17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numPr>
          <w:ilvl w:val="0"/>
          <w:numId w:val="7"/>
        </w:numPr>
        <w:tabs>
          <w:tab w:val="left" w:pos="269"/>
        </w:tabs>
        <w:ind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лица,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повторно не ранее чем через год государственную итоговую аттестацию.</w:t>
      </w:r>
    </w:p>
    <w:p w:rsidR="00624293" w:rsidRDefault="00624293" w:rsidP="00624293">
      <w:pPr>
        <w:sectPr w:rsidR="00624293">
          <w:pgSz w:w="11900" w:h="16838"/>
          <w:pgMar w:top="572" w:right="566" w:bottom="566" w:left="560" w:header="0" w:footer="0" w:gutter="0"/>
          <w:cols w:space="720" w:equalWidth="0">
            <w:col w:w="10780"/>
          </w:cols>
        </w:sect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3.12.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общеобразовательным предметам, календарным учебным графиком и расписанием занятий.</w:t>
      </w:r>
    </w:p>
    <w:p w:rsidR="00624293" w:rsidRDefault="00624293" w:rsidP="00624293">
      <w:pPr>
        <w:spacing w:line="17" w:lineRule="exact"/>
        <w:rPr>
          <w:sz w:val="20"/>
          <w:szCs w:val="20"/>
        </w:rPr>
      </w:pPr>
    </w:p>
    <w:p w:rsidR="00624293" w:rsidRDefault="00624293" w:rsidP="00624293">
      <w:pPr>
        <w:spacing w:line="238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Индивидуальный учебный план учащегося на дому составляется заместителем директора по учебно-воспитательной работе школе на основе учебного плана школы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учащегося на дому и утверждается директором школы.</w:t>
      </w:r>
      <w:proofErr w:type="gramEnd"/>
    </w:p>
    <w:p w:rsidR="00624293" w:rsidRDefault="00624293" w:rsidP="00624293">
      <w:pPr>
        <w:spacing w:line="19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Заместителем директора по учебной работе школы составляется расписание учебных занятий с учетом мнения родителей (законных представителей) обучающегося на дому. Расписание занятий утверждается приказом директора школы.</w:t>
      </w:r>
    </w:p>
    <w:p w:rsidR="00624293" w:rsidRDefault="00624293" w:rsidP="00624293">
      <w:pPr>
        <w:spacing w:line="16" w:lineRule="exact"/>
        <w:rPr>
          <w:sz w:val="20"/>
          <w:szCs w:val="20"/>
        </w:rPr>
      </w:pPr>
    </w:p>
    <w:p w:rsidR="00624293" w:rsidRDefault="00624293" w:rsidP="0062429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3.13.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3.14. Педагог, обучающий ребенка на дому, на основании рабочей программы класса составляет календарно-тематическое планирование по предмету согласно учебному плану, ведет Журнал обучения на дому.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</w:t>
      </w:r>
      <w:proofErr w:type="gramEnd"/>
    </w:p>
    <w:p w:rsidR="00624293" w:rsidRDefault="00624293" w:rsidP="00624293">
      <w:pPr>
        <w:spacing w:line="4" w:lineRule="exact"/>
        <w:rPr>
          <w:sz w:val="20"/>
          <w:szCs w:val="20"/>
        </w:rPr>
      </w:pPr>
    </w:p>
    <w:p w:rsidR="00624293" w:rsidRDefault="00624293" w:rsidP="00624293">
      <w:pPr>
        <w:ind w:left="720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Содержание самостоятельной работы обучающегося на дому должно быть описано</w:t>
      </w:r>
      <w:proofErr w:type="gramEnd"/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8"/>
        </w:numPr>
        <w:tabs>
          <w:tab w:val="left" w:pos="240"/>
        </w:tabs>
        <w:spacing w:line="234" w:lineRule="auto"/>
        <w:ind w:firstLine="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КТП по предмету и направлено на расширение и углубление практических знаний и умений по данному предмету, на усвоение </w:t>
      </w:r>
      <w:proofErr w:type="spellStart"/>
      <w:r>
        <w:rPr>
          <w:rFonts w:eastAsia="Times New Roman"/>
          <w:sz w:val="28"/>
          <w:szCs w:val="28"/>
        </w:rPr>
        <w:t>межпредметных</w:t>
      </w:r>
      <w:proofErr w:type="spellEnd"/>
      <w:r>
        <w:rPr>
          <w:rFonts w:eastAsia="Times New Roman"/>
          <w:sz w:val="28"/>
          <w:szCs w:val="28"/>
        </w:rPr>
        <w:t xml:space="preserve"> связей.</w:t>
      </w:r>
    </w:p>
    <w:p w:rsidR="00624293" w:rsidRDefault="00624293" w:rsidP="00624293">
      <w:pPr>
        <w:spacing w:line="2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Часы самостоятельной работы </w:t>
      </w:r>
      <w:proofErr w:type="gramStart"/>
      <w:r>
        <w:rPr>
          <w:rFonts w:eastAsia="Times New Roman"/>
          <w:sz w:val="28"/>
          <w:szCs w:val="28"/>
        </w:rPr>
        <w:t>обучающегося</w:t>
      </w:r>
      <w:proofErr w:type="gramEnd"/>
      <w:r>
        <w:rPr>
          <w:rFonts w:eastAsia="Times New Roman"/>
          <w:sz w:val="28"/>
          <w:szCs w:val="28"/>
        </w:rPr>
        <w:t xml:space="preserve"> распределяются между всеми учителями-</w:t>
      </w:r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предметниками в зависимости от объема учебной нагрузки. В журналах указывается задание, которое дано для самостоятельной работы учащегося.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Выбор вариантов проведения занятий определяется школой в зависимости от особенностей психофизического развития и </w:t>
      </w:r>
      <w:proofErr w:type="gramStart"/>
      <w:r>
        <w:rPr>
          <w:rFonts w:eastAsia="Times New Roman"/>
          <w:sz w:val="28"/>
          <w:szCs w:val="28"/>
        </w:rPr>
        <w:t>возможностей</w:t>
      </w:r>
      <w:proofErr w:type="gramEnd"/>
      <w:r>
        <w:rPr>
          <w:rFonts w:eastAsia="Times New Roman"/>
          <w:sz w:val="28"/>
          <w:szCs w:val="28"/>
        </w:rPr>
        <w:t xml:space="preserve"> обучающихся на дому,</w:t>
      </w:r>
    </w:p>
    <w:p w:rsidR="00624293" w:rsidRDefault="00624293" w:rsidP="00624293">
      <w:pPr>
        <w:spacing w:line="15" w:lineRule="exact"/>
        <w:rPr>
          <w:sz w:val="20"/>
          <w:szCs w:val="20"/>
        </w:rPr>
      </w:pPr>
    </w:p>
    <w:p w:rsidR="00624293" w:rsidRDefault="00624293" w:rsidP="0062429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особенностей эмоционально-волевой сферы, характера течения заболевания, рекомендаций медицинской организации.</w:t>
      </w:r>
    </w:p>
    <w:p w:rsidR="00624293" w:rsidRDefault="00624293" w:rsidP="00624293">
      <w:pPr>
        <w:spacing w:line="13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3.15. При оценивании знаний, умений, навыков обучающихся применяется следующая система отметки: отметки «5», «4», «3», «2». Отметки выставляются в Журнале обучения на дому, в котором родитель (законный представитель) ставит подпись об ознакомлении с отметкой ученика и содержанием обучения на каждом занятии. Четвертные, годовые</w:t>
      </w:r>
    </w:p>
    <w:p w:rsidR="00624293" w:rsidRDefault="00624293" w:rsidP="00624293">
      <w:pPr>
        <w:spacing w:line="17" w:lineRule="exact"/>
        <w:rPr>
          <w:sz w:val="20"/>
          <w:szCs w:val="20"/>
        </w:rPr>
      </w:pPr>
    </w:p>
    <w:p w:rsidR="00624293" w:rsidRDefault="00624293" w:rsidP="00624293">
      <w:pPr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отметки из Журнала обучения на дому учителем переносятся в электронный классный журнал один раз в четверть. Текущие отметки в электронный журнал не ставятся.</w:t>
      </w:r>
    </w:p>
    <w:p w:rsidR="00624293" w:rsidRDefault="00624293" w:rsidP="00624293">
      <w:pPr>
        <w:spacing w:line="321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3.16. На основании Заключения медицинской организации по заявлению родителей (законных представителей) и в целях социальной адаптации, учащийся на дому вправе участвовать во внеурочных и внеклассных мероприятиях.</w:t>
      </w:r>
    </w:p>
    <w:p w:rsidR="00624293" w:rsidRDefault="00624293" w:rsidP="00624293">
      <w:pPr>
        <w:spacing w:line="14" w:lineRule="exact"/>
        <w:rPr>
          <w:sz w:val="20"/>
          <w:szCs w:val="20"/>
        </w:r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3.17. </w:t>
      </w:r>
      <w:proofErr w:type="gramStart"/>
      <w:r>
        <w:rPr>
          <w:rFonts w:eastAsia="Times New Roman"/>
          <w:sz w:val="28"/>
          <w:szCs w:val="28"/>
        </w:rPr>
        <w:t>По заявлению родителей (законных представителей) обучающегося на дому при 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</w:t>
      </w:r>
      <w:proofErr w:type="gramEnd"/>
    </w:p>
    <w:p w:rsidR="00624293" w:rsidRDefault="00624293" w:rsidP="00624293">
      <w:pPr>
        <w:sectPr w:rsidR="00624293">
          <w:pgSz w:w="11900" w:h="16838"/>
          <w:pgMar w:top="572" w:right="566" w:bottom="582" w:left="560" w:header="0" w:footer="0" w:gutter="0"/>
          <w:cols w:space="720" w:equalWidth="0">
            <w:col w:w="10780"/>
          </w:cols>
        </w:sectPr>
      </w:pPr>
    </w:p>
    <w:p w:rsidR="00624293" w:rsidRDefault="00624293" w:rsidP="0062429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3.18. В случае распределения нагрузки по предмету согласно учебному плану составляет 0,25 часа, в этом случае, уроки по данному предмету проводятся в две недели один раз. За урок выставляется две оценки.</w:t>
      </w:r>
    </w:p>
    <w:p w:rsidR="00624293" w:rsidRDefault="00624293" w:rsidP="00624293">
      <w:pPr>
        <w:spacing w:line="5" w:lineRule="exact"/>
        <w:rPr>
          <w:sz w:val="20"/>
          <w:szCs w:val="20"/>
        </w:rPr>
      </w:pPr>
    </w:p>
    <w:p w:rsidR="00624293" w:rsidRDefault="00624293" w:rsidP="00624293">
      <w:pPr>
        <w:numPr>
          <w:ilvl w:val="0"/>
          <w:numId w:val="9"/>
        </w:numPr>
        <w:tabs>
          <w:tab w:val="left" w:pos="3700"/>
        </w:tabs>
        <w:ind w:left="3700" w:hanging="28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Заключительные положения</w:t>
      </w:r>
    </w:p>
    <w:p w:rsidR="00624293" w:rsidRPr="00624293" w:rsidRDefault="00624293" w:rsidP="00624293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4.1. </w:t>
      </w:r>
      <w:proofErr w:type="gramStart"/>
      <w:r>
        <w:rPr>
          <w:rFonts w:eastAsia="Times New Roman"/>
          <w:sz w:val="28"/>
          <w:szCs w:val="28"/>
        </w:rPr>
        <w:t>Промежуточная аттестация обучающихся на дому проводится согласно Положению</w:t>
      </w:r>
      <w:r w:rsidRPr="00624293">
        <w:rPr>
          <w:sz w:val="28"/>
          <w:szCs w:val="28"/>
        </w:rPr>
        <w:t xml:space="preserve"> о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формах, периодичности, порядку текущего контроля успеваемости и промежуточной аттестации обучающихся.</w:t>
      </w:r>
      <w:proofErr w:type="gramEnd"/>
    </w:p>
    <w:p w:rsidR="00624293" w:rsidRDefault="00624293" w:rsidP="00624293">
      <w:pPr>
        <w:spacing w:line="15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обучающихся на дому промежуточная аттестация по всем предметам проводится в форме выставления годовой отметки с учѐтом четвертных отметок.</w:t>
      </w:r>
    </w:p>
    <w:p w:rsidR="00624293" w:rsidRDefault="00624293" w:rsidP="00624293">
      <w:pPr>
        <w:spacing w:line="17" w:lineRule="exact"/>
        <w:rPr>
          <w:rFonts w:eastAsia="Times New Roman"/>
          <w:sz w:val="28"/>
          <w:szCs w:val="28"/>
        </w:rPr>
      </w:pPr>
    </w:p>
    <w:p w:rsidR="00624293" w:rsidRDefault="00624293" w:rsidP="0062429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4.2. </w:t>
      </w:r>
      <w:proofErr w:type="gramStart"/>
      <w:r>
        <w:rPr>
          <w:rFonts w:eastAsia="Times New Roman"/>
          <w:sz w:val="28"/>
          <w:szCs w:val="28"/>
        </w:rPr>
        <w:t>Контроль за</w:t>
      </w:r>
      <w:proofErr w:type="gramEnd"/>
      <w:r>
        <w:rPr>
          <w:rFonts w:eastAsia="Times New Roman"/>
          <w:sz w:val="28"/>
          <w:szCs w:val="28"/>
        </w:rPr>
        <w:t xml:space="preserve"> организацией обучения на дому осуществляет заместитель директора, курирующий данное направление, согласно приказу директора школы. Учителя-предметники ведут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отметки.</w:t>
      </w:r>
    </w:p>
    <w:p w:rsidR="00624293" w:rsidRDefault="00624293" w:rsidP="00624293">
      <w:pPr>
        <w:spacing w:line="323" w:lineRule="exact"/>
        <w:rPr>
          <w:sz w:val="20"/>
          <w:szCs w:val="20"/>
        </w:rPr>
      </w:pPr>
    </w:p>
    <w:p w:rsidR="00624293" w:rsidRDefault="00624293" w:rsidP="0062429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Директор регулярно осуществляется </w:t>
      </w:r>
      <w:proofErr w:type="gramStart"/>
      <w:r>
        <w:rPr>
          <w:rFonts w:eastAsia="Times New Roman"/>
          <w:sz w:val="28"/>
          <w:szCs w:val="28"/>
        </w:rPr>
        <w:t>контроль за</w:t>
      </w:r>
      <w:proofErr w:type="gramEnd"/>
      <w:r>
        <w:rPr>
          <w:rFonts w:eastAsia="Times New Roman"/>
          <w:sz w:val="28"/>
          <w:szCs w:val="28"/>
        </w:rPr>
        <w:t xml:space="preserve"> своевременным проведением занятий на дому, выполнением рабочих программ по предметам.</w:t>
      </w:r>
    </w:p>
    <w:p w:rsidR="00624293" w:rsidRDefault="00624293" w:rsidP="00624293">
      <w:pPr>
        <w:spacing w:line="6" w:lineRule="exact"/>
        <w:rPr>
          <w:sz w:val="20"/>
          <w:szCs w:val="20"/>
        </w:rPr>
      </w:pPr>
    </w:p>
    <w:p w:rsidR="00624293" w:rsidRDefault="00624293" w:rsidP="00624293">
      <w:pPr>
        <w:numPr>
          <w:ilvl w:val="1"/>
          <w:numId w:val="11"/>
        </w:numPr>
        <w:tabs>
          <w:tab w:val="left" w:pos="3820"/>
        </w:tabs>
        <w:ind w:left="3820" w:hanging="27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Срок действия Положения</w:t>
      </w:r>
    </w:p>
    <w:p w:rsidR="00624293" w:rsidRDefault="00624293" w:rsidP="00624293">
      <w:pPr>
        <w:spacing w:line="236" w:lineRule="auto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5.1. Срок действия данного Положения неограничен.</w:t>
      </w:r>
    </w:p>
    <w:p w:rsidR="00624293" w:rsidRDefault="00624293" w:rsidP="00624293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5.2.   Школа оставляет за собой право вносить изменения в Положение.</w:t>
      </w:r>
    </w:p>
    <w:p w:rsidR="00624293" w:rsidRDefault="00624293" w:rsidP="00624293">
      <w:pPr>
        <w:spacing w:line="1" w:lineRule="exact"/>
        <w:rPr>
          <w:rFonts w:eastAsia="Times New Roman"/>
          <w:b/>
          <w:bCs/>
          <w:sz w:val="28"/>
          <w:szCs w:val="28"/>
        </w:rPr>
      </w:pPr>
    </w:p>
    <w:p w:rsidR="00624293" w:rsidRDefault="00624293" w:rsidP="00624293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5.3. Изменения и дополнения в настоящее Положение вносятся Педагогическим советом  и утверждаются на его заседании.</w:t>
      </w:r>
    </w:p>
    <w:p w:rsidR="00980F74" w:rsidRPr="00624293" w:rsidRDefault="00980F74" w:rsidP="00624293">
      <w:pPr>
        <w:pStyle w:val="a4"/>
        <w:rPr>
          <w:rFonts w:ascii="Times New Roman" w:hAnsi="Times New Roman" w:cs="Times New Roman"/>
          <w:b/>
          <w:sz w:val="28"/>
          <w:szCs w:val="28"/>
        </w:rPr>
        <w:sectPr w:rsidR="00980F74" w:rsidRPr="00624293">
          <w:pgSz w:w="11900" w:h="16838"/>
          <w:pgMar w:top="1440" w:right="1440" w:bottom="875" w:left="1440" w:header="0" w:footer="0" w:gutter="0"/>
          <w:cols w:space="0"/>
        </w:sectPr>
      </w:pPr>
    </w:p>
    <w:p w:rsidR="00980F74" w:rsidRDefault="00980F74" w:rsidP="00624293">
      <w:pPr>
        <w:tabs>
          <w:tab w:val="left" w:pos="4360"/>
        </w:tabs>
        <w:rPr>
          <w:rFonts w:eastAsia="Times New Roman"/>
          <w:sz w:val="28"/>
          <w:szCs w:val="28"/>
        </w:rPr>
      </w:pPr>
    </w:p>
    <w:sectPr w:rsidR="00980F74" w:rsidSect="00624293">
      <w:pgSz w:w="11900" w:h="16838"/>
      <w:pgMar w:top="563" w:right="566" w:bottom="582" w:left="560" w:header="0" w:footer="0" w:gutter="0"/>
      <w:cols w:space="720" w:equalWidth="0">
        <w:col w:w="10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9B12AFA8"/>
    <w:lvl w:ilvl="0" w:tplc="3B64B994">
      <w:start w:val="1"/>
      <w:numFmt w:val="bullet"/>
      <w:lvlText w:val="-"/>
      <w:lvlJc w:val="left"/>
    </w:lvl>
    <w:lvl w:ilvl="1" w:tplc="D21AB414">
      <w:numFmt w:val="decimal"/>
      <w:lvlText w:val=""/>
      <w:lvlJc w:val="left"/>
    </w:lvl>
    <w:lvl w:ilvl="2" w:tplc="128AA28E">
      <w:numFmt w:val="decimal"/>
      <w:lvlText w:val=""/>
      <w:lvlJc w:val="left"/>
    </w:lvl>
    <w:lvl w:ilvl="3" w:tplc="C10C92B0">
      <w:numFmt w:val="decimal"/>
      <w:lvlText w:val=""/>
      <w:lvlJc w:val="left"/>
    </w:lvl>
    <w:lvl w:ilvl="4" w:tplc="F62EC33A">
      <w:numFmt w:val="decimal"/>
      <w:lvlText w:val=""/>
      <w:lvlJc w:val="left"/>
    </w:lvl>
    <w:lvl w:ilvl="5" w:tplc="439C4E20">
      <w:numFmt w:val="decimal"/>
      <w:lvlText w:val=""/>
      <w:lvlJc w:val="left"/>
    </w:lvl>
    <w:lvl w:ilvl="6" w:tplc="8D124EB8">
      <w:numFmt w:val="decimal"/>
      <w:lvlText w:val=""/>
      <w:lvlJc w:val="left"/>
    </w:lvl>
    <w:lvl w:ilvl="7" w:tplc="45842BFE">
      <w:numFmt w:val="decimal"/>
      <w:lvlText w:val=""/>
      <w:lvlJc w:val="left"/>
    </w:lvl>
    <w:lvl w:ilvl="8" w:tplc="09AAFB5C">
      <w:numFmt w:val="decimal"/>
      <w:lvlText w:val=""/>
      <w:lvlJc w:val="left"/>
    </w:lvl>
  </w:abstractNum>
  <w:abstractNum w:abstractNumId="1">
    <w:nsid w:val="00000BB3"/>
    <w:multiLevelType w:val="hybridMultilevel"/>
    <w:tmpl w:val="B258492C"/>
    <w:lvl w:ilvl="0" w:tplc="9506B678">
      <w:start w:val="1"/>
      <w:numFmt w:val="bullet"/>
      <w:lvlText w:val="-"/>
      <w:lvlJc w:val="left"/>
    </w:lvl>
    <w:lvl w:ilvl="1" w:tplc="91C24152">
      <w:numFmt w:val="decimal"/>
      <w:lvlText w:val=""/>
      <w:lvlJc w:val="left"/>
    </w:lvl>
    <w:lvl w:ilvl="2" w:tplc="6AF47566">
      <w:numFmt w:val="decimal"/>
      <w:lvlText w:val=""/>
      <w:lvlJc w:val="left"/>
    </w:lvl>
    <w:lvl w:ilvl="3" w:tplc="66CE4A68">
      <w:numFmt w:val="decimal"/>
      <w:lvlText w:val=""/>
      <w:lvlJc w:val="left"/>
    </w:lvl>
    <w:lvl w:ilvl="4" w:tplc="D40A41FC">
      <w:numFmt w:val="decimal"/>
      <w:lvlText w:val=""/>
      <w:lvlJc w:val="left"/>
    </w:lvl>
    <w:lvl w:ilvl="5" w:tplc="EFC2A1D2">
      <w:numFmt w:val="decimal"/>
      <w:lvlText w:val=""/>
      <w:lvlJc w:val="left"/>
    </w:lvl>
    <w:lvl w:ilvl="6" w:tplc="79485B8C">
      <w:numFmt w:val="decimal"/>
      <w:lvlText w:val=""/>
      <w:lvlJc w:val="left"/>
    </w:lvl>
    <w:lvl w:ilvl="7" w:tplc="841EF58C">
      <w:numFmt w:val="decimal"/>
      <w:lvlText w:val=""/>
      <w:lvlJc w:val="left"/>
    </w:lvl>
    <w:lvl w:ilvl="8" w:tplc="BCA22DEC">
      <w:numFmt w:val="decimal"/>
      <w:lvlText w:val=""/>
      <w:lvlJc w:val="left"/>
    </w:lvl>
  </w:abstractNum>
  <w:abstractNum w:abstractNumId="2">
    <w:nsid w:val="000012DB"/>
    <w:multiLevelType w:val="hybridMultilevel"/>
    <w:tmpl w:val="6E5C2348"/>
    <w:lvl w:ilvl="0" w:tplc="DAA6B4BC">
      <w:start w:val="1"/>
      <w:numFmt w:val="bullet"/>
      <w:lvlText w:val="в"/>
      <w:lvlJc w:val="left"/>
    </w:lvl>
    <w:lvl w:ilvl="1" w:tplc="032CEC5E">
      <w:numFmt w:val="decimal"/>
      <w:lvlText w:val=""/>
      <w:lvlJc w:val="left"/>
    </w:lvl>
    <w:lvl w:ilvl="2" w:tplc="4FB42F6C">
      <w:numFmt w:val="decimal"/>
      <w:lvlText w:val=""/>
      <w:lvlJc w:val="left"/>
    </w:lvl>
    <w:lvl w:ilvl="3" w:tplc="AFE8FF70">
      <w:numFmt w:val="decimal"/>
      <w:lvlText w:val=""/>
      <w:lvlJc w:val="left"/>
    </w:lvl>
    <w:lvl w:ilvl="4" w:tplc="21B460A2">
      <w:numFmt w:val="decimal"/>
      <w:lvlText w:val=""/>
      <w:lvlJc w:val="left"/>
    </w:lvl>
    <w:lvl w:ilvl="5" w:tplc="B0D8CC22">
      <w:numFmt w:val="decimal"/>
      <w:lvlText w:val=""/>
      <w:lvlJc w:val="left"/>
    </w:lvl>
    <w:lvl w:ilvl="6" w:tplc="D51AE3D8">
      <w:numFmt w:val="decimal"/>
      <w:lvlText w:val=""/>
      <w:lvlJc w:val="left"/>
    </w:lvl>
    <w:lvl w:ilvl="7" w:tplc="86781852">
      <w:numFmt w:val="decimal"/>
      <w:lvlText w:val=""/>
      <w:lvlJc w:val="left"/>
    </w:lvl>
    <w:lvl w:ilvl="8" w:tplc="51627B00">
      <w:numFmt w:val="decimal"/>
      <w:lvlText w:val=""/>
      <w:lvlJc w:val="left"/>
    </w:lvl>
  </w:abstractNum>
  <w:abstractNum w:abstractNumId="3">
    <w:nsid w:val="0000153C"/>
    <w:multiLevelType w:val="hybridMultilevel"/>
    <w:tmpl w:val="2ACE85CE"/>
    <w:lvl w:ilvl="0" w:tplc="BA921960">
      <w:start w:val="4"/>
      <w:numFmt w:val="decimal"/>
      <w:lvlText w:val="%1."/>
      <w:lvlJc w:val="left"/>
    </w:lvl>
    <w:lvl w:ilvl="1" w:tplc="FB20C882">
      <w:numFmt w:val="decimal"/>
      <w:lvlText w:val=""/>
      <w:lvlJc w:val="left"/>
    </w:lvl>
    <w:lvl w:ilvl="2" w:tplc="C2664E80">
      <w:numFmt w:val="decimal"/>
      <w:lvlText w:val=""/>
      <w:lvlJc w:val="left"/>
    </w:lvl>
    <w:lvl w:ilvl="3" w:tplc="F696642C">
      <w:numFmt w:val="decimal"/>
      <w:lvlText w:val=""/>
      <w:lvlJc w:val="left"/>
    </w:lvl>
    <w:lvl w:ilvl="4" w:tplc="81A4094E">
      <w:numFmt w:val="decimal"/>
      <w:lvlText w:val=""/>
      <w:lvlJc w:val="left"/>
    </w:lvl>
    <w:lvl w:ilvl="5" w:tplc="3E465452">
      <w:numFmt w:val="decimal"/>
      <w:lvlText w:val=""/>
      <w:lvlJc w:val="left"/>
    </w:lvl>
    <w:lvl w:ilvl="6" w:tplc="47D2A16A">
      <w:numFmt w:val="decimal"/>
      <w:lvlText w:val=""/>
      <w:lvlJc w:val="left"/>
    </w:lvl>
    <w:lvl w:ilvl="7" w:tplc="F05E0FB6">
      <w:numFmt w:val="decimal"/>
      <w:lvlText w:val=""/>
      <w:lvlJc w:val="left"/>
    </w:lvl>
    <w:lvl w:ilvl="8" w:tplc="FB56BF86">
      <w:numFmt w:val="decimal"/>
      <w:lvlText w:val=""/>
      <w:lvlJc w:val="left"/>
    </w:lvl>
  </w:abstractNum>
  <w:abstractNum w:abstractNumId="4">
    <w:nsid w:val="000026E9"/>
    <w:multiLevelType w:val="hybridMultilevel"/>
    <w:tmpl w:val="54CC9566"/>
    <w:lvl w:ilvl="0" w:tplc="EB361078">
      <w:start w:val="1"/>
      <w:numFmt w:val="bullet"/>
      <w:lvlText w:val="в"/>
      <w:lvlJc w:val="left"/>
    </w:lvl>
    <w:lvl w:ilvl="1" w:tplc="436E4C48">
      <w:numFmt w:val="decimal"/>
      <w:lvlText w:val=""/>
      <w:lvlJc w:val="left"/>
    </w:lvl>
    <w:lvl w:ilvl="2" w:tplc="B546BE48">
      <w:numFmt w:val="decimal"/>
      <w:lvlText w:val=""/>
      <w:lvlJc w:val="left"/>
    </w:lvl>
    <w:lvl w:ilvl="3" w:tplc="44EA42A6">
      <w:numFmt w:val="decimal"/>
      <w:lvlText w:val=""/>
      <w:lvlJc w:val="left"/>
    </w:lvl>
    <w:lvl w:ilvl="4" w:tplc="4B8E1A22">
      <w:numFmt w:val="decimal"/>
      <w:lvlText w:val=""/>
      <w:lvlJc w:val="left"/>
    </w:lvl>
    <w:lvl w:ilvl="5" w:tplc="0D2E1776">
      <w:numFmt w:val="decimal"/>
      <w:lvlText w:val=""/>
      <w:lvlJc w:val="left"/>
    </w:lvl>
    <w:lvl w:ilvl="6" w:tplc="807CA2D6">
      <w:numFmt w:val="decimal"/>
      <w:lvlText w:val=""/>
      <w:lvlJc w:val="left"/>
    </w:lvl>
    <w:lvl w:ilvl="7" w:tplc="64A8EA06">
      <w:numFmt w:val="decimal"/>
      <w:lvlText w:val=""/>
      <w:lvlJc w:val="left"/>
    </w:lvl>
    <w:lvl w:ilvl="8" w:tplc="6B76F362">
      <w:numFmt w:val="decimal"/>
      <w:lvlText w:val=""/>
      <w:lvlJc w:val="left"/>
    </w:lvl>
  </w:abstractNum>
  <w:abstractNum w:abstractNumId="5">
    <w:nsid w:val="00002EA6"/>
    <w:multiLevelType w:val="hybridMultilevel"/>
    <w:tmpl w:val="46F8FA0E"/>
    <w:lvl w:ilvl="0" w:tplc="7CB839E8">
      <w:start w:val="1"/>
      <w:numFmt w:val="bullet"/>
      <w:lvlText w:val="-"/>
      <w:lvlJc w:val="left"/>
    </w:lvl>
    <w:lvl w:ilvl="1" w:tplc="E58CCA0C">
      <w:numFmt w:val="decimal"/>
      <w:lvlText w:val=""/>
      <w:lvlJc w:val="left"/>
    </w:lvl>
    <w:lvl w:ilvl="2" w:tplc="DCF65CD0">
      <w:numFmt w:val="decimal"/>
      <w:lvlText w:val=""/>
      <w:lvlJc w:val="left"/>
    </w:lvl>
    <w:lvl w:ilvl="3" w:tplc="1B3E79DE">
      <w:numFmt w:val="decimal"/>
      <w:lvlText w:val=""/>
      <w:lvlJc w:val="left"/>
    </w:lvl>
    <w:lvl w:ilvl="4" w:tplc="985693F0">
      <w:numFmt w:val="decimal"/>
      <w:lvlText w:val=""/>
      <w:lvlJc w:val="left"/>
    </w:lvl>
    <w:lvl w:ilvl="5" w:tplc="F97A5942">
      <w:numFmt w:val="decimal"/>
      <w:lvlText w:val=""/>
      <w:lvlJc w:val="left"/>
    </w:lvl>
    <w:lvl w:ilvl="6" w:tplc="A7200350">
      <w:numFmt w:val="decimal"/>
      <w:lvlText w:val=""/>
      <w:lvlJc w:val="left"/>
    </w:lvl>
    <w:lvl w:ilvl="7" w:tplc="66E625EE">
      <w:numFmt w:val="decimal"/>
      <w:lvlText w:val=""/>
      <w:lvlJc w:val="left"/>
    </w:lvl>
    <w:lvl w:ilvl="8" w:tplc="8BF82C42">
      <w:numFmt w:val="decimal"/>
      <w:lvlText w:val=""/>
      <w:lvlJc w:val="left"/>
    </w:lvl>
  </w:abstractNum>
  <w:abstractNum w:abstractNumId="6">
    <w:nsid w:val="0000390C"/>
    <w:multiLevelType w:val="hybridMultilevel"/>
    <w:tmpl w:val="F66C3E74"/>
    <w:lvl w:ilvl="0" w:tplc="5D9494B2">
      <w:start w:val="1"/>
      <w:numFmt w:val="bullet"/>
      <w:lvlText w:val="и"/>
      <w:lvlJc w:val="left"/>
    </w:lvl>
    <w:lvl w:ilvl="1" w:tplc="D754678C">
      <w:start w:val="5"/>
      <w:numFmt w:val="decimal"/>
      <w:lvlText w:val="%2."/>
      <w:lvlJc w:val="left"/>
    </w:lvl>
    <w:lvl w:ilvl="2" w:tplc="D18219D6">
      <w:numFmt w:val="decimal"/>
      <w:lvlText w:val=""/>
      <w:lvlJc w:val="left"/>
    </w:lvl>
    <w:lvl w:ilvl="3" w:tplc="78A83C82">
      <w:numFmt w:val="decimal"/>
      <w:lvlText w:val=""/>
      <w:lvlJc w:val="left"/>
    </w:lvl>
    <w:lvl w:ilvl="4" w:tplc="BE72961C">
      <w:numFmt w:val="decimal"/>
      <w:lvlText w:val=""/>
      <w:lvlJc w:val="left"/>
    </w:lvl>
    <w:lvl w:ilvl="5" w:tplc="2B3AA886">
      <w:numFmt w:val="decimal"/>
      <w:lvlText w:val=""/>
      <w:lvlJc w:val="left"/>
    </w:lvl>
    <w:lvl w:ilvl="6" w:tplc="9C12EBEA">
      <w:numFmt w:val="decimal"/>
      <w:lvlText w:val=""/>
      <w:lvlJc w:val="left"/>
    </w:lvl>
    <w:lvl w:ilvl="7" w:tplc="1FE4E952">
      <w:numFmt w:val="decimal"/>
      <w:lvlText w:val=""/>
      <w:lvlJc w:val="left"/>
    </w:lvl>
    <w:lvl w:ilvl="8" w:tplc="96F851BE">
      <w:numFmt w:val="decimal"/>
      <w:lvlText w:val=""/>
      <w:lvlJc w:val="left"/>
    </w:lvl>
  </w:abstractNum>
  <w:abstractNum w:abstractNumId="7">
    <w:nsid w:val="000041BB"/>
    <w:multiLevelType w:val="hybridMultilevel"/>
    <w:tmpl w:val="2D2C52DC"/>
    <w:lvl w:ilvl="0" w:tplc="4ACAB3BA">
      <w:start w:val="2"/>
      <w:numFmt w:val="decimal"/>
      <w:lvlText w:val="%1."/>
      <w:lvlJc w:val="left"/>
    </w:lvl>
    <w:lvl w:ilvl="1" w:tplc="548CFF42">
      <w:numFmt w:val="decimal"/>
      <w:lvlText w:val=""/>
      <w:lvlJc w:val="left"/>
    </w:lvl>
    <w:lvl w:ilvl="2" w:tplc="39947696">
      <w:numFmt w:val="decimal"/>
      <w:lvlText w:val=""/>
      <w:lvlJc w:val="left"/>
    </w:lvl>
    <w:lvl w:ilvl="3" w:tplc="CB76137E">
      <w:numFmt w:val="decimal"/>
      <w:lvlText w:val=""/>
      <w:lvlJc w:val="left"/>
    </w:lvl>
    <w:lvl w:ilvl="4" w:tplc="38602974">
      <w:numFmt w:val="decimal"/>
      <w:lvlText w:val=""/>
      <w:lvlJc w:val="left"/>
    </w:lvl>
    <w:lvl w:ilvl="5" w:tplc="AE7A03D4">
      <w:numFmt w:val="decimal"/>
      <w:lvlText w:val=""/>
      <w:lvlJc w:val="left"/>
    </w:lvl>
    <w:lvl w:ilvl="6" w:tplc="5D3ACF60">
      <w:numFmt w:val="decimal"/>
      <w:lvlText w:val=""/>
      <w:lvlJc w:val="left"/>
    </w:lvl>
    <w:lvl w:ilvl="7" w:tplc="31005406">
      <w:numFmt w:val="decimal"/>
      <w:lvlText w:val=""/>
      <w:lvlJc w:val="left"/>
    </w:lvl>
    <w:lvl w:ilvl="8" w:tplc="C292E60E">
      <w:numFmt w:val="decimal"/>
      <w:lvlText w:val=""/>
      <w:lvlJc w:val="left"/>
    </w:lvl>
  </w:abstractNum>
  <w:abstractNum w:abstractNumId="8">
    <w:nsid w:val="00005AF1"/>
    <w:multiLevelType w:val="hybridMultilevel"/>
    <w:tmpl w:val="64241B52"/>
    <w:lvl w:ilvl="0" w:tplc="78107BE0">
      <w:start w:val="1"/>
      <w:numFmt w:val="bullet"/>
      <w:lvlText w:val="в"/>
      <w:lvlJc w:val="left"/>
    </w:lvl>
    <w:lvl w:ilvl="1" w:tplc="D644801A">
      <w:numFmt w:val="decimal"/>
      <w:lvlText w:val=""/>
      <w:lvlJc w:val="left"/>
    </w:lvl>
    <w:lvl w:ilvl="2" w:tplc="F244B504">
      <w:numFmt w:val="decimal"/>
      <w:lvlText w:val=""/>
      <w:lvlJc w:val="left"/>
    </w:lvl>
    <w:lvl w:ilvl="3" w:tplc="F516DA28">
      <w:numFmt w:val="decimal"/>
      <w:lvlText w:val=""/>
      <w:lvlJc w:val="left"/>
    </w:lvl>
    <w:lvl w:ilvl="4" w:tplc="DD464F34">
      <w:numFmt w:val="decimal"/>
      <w:lvlText w:val=""/>
      <w:lvlJc w:val="left"/>
    </w:lvl>
    <w:lvl w:ilvl="5" w:tplc="16D68B6E">
      <w:numFmt w:val="decimal"/>
      <w:lvlText w:val=""/>
      <w:lvlJc w:val="left"/>
    </w:lvl>
    <w:lvl w:ilvl="6" w:tplc="91503708">
      <w:numFmt w:val="decimal"/>
      <w:lvlText w:val=""/>
      <w:lvlJc w:val="left"/>
    </w:lvl>
    <w:lvl w:ilvl="7" w:tplc="95986D5E">
      <w:numFmt w:val="decimal"/>
      <w:lvlText w:val=""/>
      <w:lvlJc w:val="left"/>
    </w:lvl>
    <w:lvl w:ilvl="8" w:tplc="2D8A8942">
      <w:numFmt w:val="decimal"/>
      <w:lvlText w:val=""/>
      <w:lvlJc w:val="left"/>
    </w:lvl>
  </w:abstractNum>
  <w:abstractNum w:abstractNumId="9">
    <w:nsid w:val="00006DF1"/>
    <w:multiLevelType w:val="hybridMultilevel"/>
    <w:tmpl w:val="9A041AC2"/>
    <w:lvl w:ilvl="0" w:tplc="FC2A6196">
      <w:start w:val="1"/>
      <w:numFmt w:val="decimal"/>
      <w:lvlText w:val="%1."/>
      <w:lvlJc w:val="left"/>
    </w:lvl>
    <w:lvl w:ilvl="1" w:tplc="12FCCBE4">
      <w:numFmt w:val="decimal"/>
      <w:lvlText w:val=""/>
      <w:lvlJc w:val="left"/>
    </w:lvl>
    <w:lvl w:ilvl="2" w:tplc="8958582A">
      <w:numFmt w:val="decimal"/>
      <w:lvlText w:val=""/>
      <w:lvlJc w:val="left"/>
    </w:lvl>
    <w:lvl w:ilvl="3" w:tplc="9F3ADF2E">
      <w:numFmt w:val="decimal"/>
      <w:lvlText w:val=""/>
      <w:lvlJc w:val="left"/>
    </w:lvl>
    <w:lvl w:ilvl="4" w:tplc="6C242B60">
      <w:numFmt w:val="decimal"/>
      <w:lvlText w:val=""/>
      <w:lvlJc w:val="left"/>
    </w:lvl>
    <w:lvl w:ilvl="5" w:tplc="8F6E0C2A">
      <w:numFmt w:val="decimal"/>
      <w:lvlText w:val=""/>
      <w:lvlJc w:val="left"/>
    </w:lvl>
    <w:lvl w:ilvl="6" w:tplc="20A24DFE">
      <w:numFmt w:val="decimal"/>
      <w:lvlText w:val=""/>
      <w:lvlJc w:val="left"/>
    </w:lvl>
    <w:lvl w:ilvl="7" w:tplc="92EA96FE">
      <w:numFmt w:val="decimal"/>
      <w:lvlText w:val=""/>
      <w:lvlJc w:val="left"/>
    </w:lvl>
    <w:lvl w:ilvl="8" w:tplc="056C3FA8">
      <w:numFmt w:val="decimal"/>
      <w:lvlText w:val=""/>
      <w:lvlJc w:val="left"/>
    </w:lvl>
  </w:abstractNum>
  <w:abstractNum w:abstractNumId="10">
    <w:nsid w:val="00007E87"/>
    <w:multiLevelType w:val="hybridMultilevel"/>
    <w:tmpl w:val="1A30EC0A"/>
    <w:lvl w:ilvl="0" w:tplc="D45C45AC">
      <w:start w:val="1"/>
      <w:numFmt w:val="bullet"/>
      <w:lvlText w:val="о"/>
      <w:lvlJc w:val="left"/>
    </w:lvl>
    <w:lvl w:ilvl="1" w:tplc="536855D4">
      <w:numFmt w:val="decimal"/>
      <w:lvlText w:val=""/>
      <w:lvlJc w:val="left"/>
    </w:lvl>
    <w:lvl w:ilvl="2" w:tplc="2C0A04EA">
      <w:numFmt w:val="decimal"/>
      <w:lvlText w:val=""/>
      <w:lvlJc w:val="left"/>
    </w:lvl>
    <w:lvl w:ilvl="3" w:tplc="DC727FB0">
      <w:numFmt w:val="decimal"/>
      <w:lvlText w:val=""/>
      <w:lvlJc w:val="left"/>
    </w:lvl>
    <w:lvl w:ilvl="4" w:tplc="E2A20BBC">
      <w:numFmt w:val="decimal"/>
      <w:lvlText w:val=""/>
      <w:lvlJc w:val="left"/>
    </w:lvl>
    <w:lvl w:ilvl="5" w:tplc="8A927CEE">
      <w:numFmt w:val="decimal"/>
      <w:lvlText w:val=""/>
      <w:lvlJc w:val="left"/>
    </w:lvl>
    <w:lvl w:ilvl="6" w:tplc="1A06A1C0">
      <w:numFmt w:val="decimal"/>
      <w:lvlText w:val=""/>
      <w:lvlJc w:val="left"/>
    </w:lvl>
    <w:lvl w:ilvl="7" w:tplc="BAAE1ABA">
      <w:numFmt w:val="decimal"/>
      <w:lvlText w:val=""/>
      <w:lvlJc w:val="left"/>
    </w:lvl>
    <w:lvl w:ilvl="8" w:tplc="D0865CD0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80F74"/>
    <w:rsid w:val="002166F6"/>
    <w:rsid w:val="00624293"/>
    <w:rsid w:val="0074730D"/>
    <w:rsid w:val="008A711F"/>
    <w:rsid w:val="00980F74"/>
    <w:rsid w:val="00F61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624293"/>
    <w:rPr>
      <w:rFonts w:asciiTheme="minorHAnsi" w:eastAsiaTheme="minorHAnsi" w:hAnsiTheme="minorHAnsi" w:cstheme="minorBidi"/>
      <w:lang w:eastAsia="en-US"/>
    </w:rPr>
  </w:style>
  <w:style w:type="paragraph" w:styleId="a5">
    <w:name w:val="Body Text"/>
    <w:basedOn w:val="a"/>
    <w:link w:val="a6"/>
    <w:semiHidden/>
    <w:unhideWhenUsed/>
    <w:rsid w:val="00624293"/>
    <w:pPr>
      <w:jc w:val="center"/>
    </w:pPr>
    <w:rPr>
      <w:rFonts w:eastAsia="Times New Roman"/>
      <w:b/>
      <w:sz w:val="32"/>
      <w:szCs w:val="20"/>
    </w:rPr>
  </w:style>
  <w:style w:type="character" w:customStyle="1" w:styleId="a6">
    <w:name w:val="Основной текст Знак"/>
    <w:basedOn w:val="a0"/>
    <w:link w:val="a5"/>
    <w:semiHidden/>
    <w:rsid w:val="00624293"/>
    <w:rPr>
      <w:rFonts w:eastAsia="Times New Roman"/>
      <w:b/>
      <w:sz w:val="32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166F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66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1607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6</cp:revision>
  <dcterms:created xsi:type="dcterms:W3CDTF">2018-05-03T11:37:00Z</dcterms:created>
  <dcterms:modified xsi:type="dcterms:W3CDTF">2018-08-05T05:50:00Z</dcterms:modified>
</cp:coreProperties>
</file>